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2E53" w14:textId="25D709B3" w:rsidR="0099394F" w:rsidRPr="0099394F" w:rsidRDefault="0099394F" w:rsidP="0099394F">
      <w:pPr>
        <w:jc w:val="center"/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</w:pPr>
      <w:r w:rsidRPr="0099394F"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  <w:t xml:space="preserve">Klasa VII </w:t>
      </w:r>
      <w:r w:rsidR="00F16C12"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  <w:t>-</w:t>
      </w:r>
      <w:r w:rsidR="00F16C12" w:rsidRPr="00F16C12"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  <w:t>październik</w:t>
      </w:r>
    </w:p>
    <w:p w14:paraId="0A5EE88B" w14:textId="77777777" w:rsidR="0099394F" w:rsidRPr="0099394F" w:rsidRDefault="0099394F" w:rsidP="0099394F">
      <w:pPr>
        <w:jc w:val="center"/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</w:pPr>
      <w:r w:rsidRPr="0099394F">
        <w:rPr>
          <w:rFonts w:ascii="Times New Roman" w:hAnsi="Times New Roman" w:cs="Times New Roman"/>
          <w:b/>
          <w:bCs/>
          <w:color w:val="77206D" w:themeColor="accent5" w:themeShade="BF"/>
          <w:sz w:val="56"/>
          <w:szCs w:val="56"/>
        </w:rPr>
        <w:t>MATEMATYCZNA SZKOLNA LIGA ZADANIOWA</w:t>
      </w:r>
    </w:p>
    <w:p w14:paraId="760BCD6C" w14:textId="77777777" w:rsidR="0099394F" w:rsidRPr="0099394F" w:rsidRDefault="0099394F" w:rsidP="0099394F">
      <w:pPr>
        <w:rPr>
          <w:rFonts w:ascii="Times New Roman" w:hAnsi="Times New Roman" w:cs="Times New Roman"/>
          <w:b/>
          <w:bCs/>
          <w:color w:val="77206D" w:themeColor="accent5" w:themeShade="BF"/>
          <w:sz w:val="40"/>
          <w:szCs w:val="40"/>
        </w:rPr>
      </w:pPr>
    </w:p>
    <w:p w14:paraId="3DD49987" w14:textId="77777777" w:rsidR="0099394F" w:rsidRPr="001F0AAD" w:rsidRDefault="0099394F" w:rsidP="0099394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F0AAD">
        <w:rPr>
          <w:rFonts w:ascii="Times New Roman" w:hAnsi="Times New Roman" w:cs="Times New Roman"/>
          <w:b/>
          <w:bCs/>
          <w:sz w:val="40"/>
          <w:szCs w:val="40"/>
        </w:rPr>
        <w:t>Zadanie 1</w:t>
      </w:r>
    </w:p>
    <w:p w14:paraId="2E8FAB36" w14:textId="09D49A9F" w:rsidR="003D7085" w:rsidRPr="001F0AAD" w:rsidRDefault="003D7085" w:rsidP="003D7085">
      <w:pPr>
        <w:jc w:val="both"/>
        <w:rPr>
          <w:rFonts w:ascii="Times New Roman" w:hAnsi="Times New Roman" w:cs="Times New Roman"/>
          <w:sz w:val="40"/>
          <w:szCs w:val="40"/>
        </w:rPr>
      </w:pPr>
      <w:r w:rsidRPr="001F0AAD">
        <w:rPr>
          <w:rFonts w:ascii="Times New Roman" w:hAnsi="Times New Roman" w:cs="Times New Roman"/>
          <w:sz w:val="40"/>
          <w:szCs w:val="40"/>
        </w:rPr>
        <w:t>Pani Zosia otrzymała w ubiegłym miesiącu premię w wysokości 34 000zł, pan Jerzy premię o 10 procent mniejszą niż pani Zosia. Ile wynosiła premia pana Jerzego?</w:t>
      </w:r>
    </w:p>
    <w:p w14:paraId="7A25E6BF" w14:textId="77777777" w:rsidR="003D7085" w:rsidRPr="001F0AAD" w:rsidRDefault="003D7085" w:rsidP="003D7085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8A80870" w14:textId="3C3C8E25" w:rsidR="003D7085" w:rsidRPr="001F0AAD" w:rsidRDefault="003D7085" w:rsidP="003D708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F0AAD">
        <w:rPr>
          <w:rFonts w:ascii="Times New Roman" w:hAnsi="Times New Roman" w:cs="Times New Roman"/>
          <w:b/>
          <w:bCs/>
          <w:sz w:val="40"/>
          <w:szCs w:val="40"/>
        </w:rPr>
        <w:t>Zadanie 2</w:t>
      </w:r>
    </w:p>
    <w:p w14:paraId="41589804" w14:textId="77777777" w:rsidR="003D7085" w:rsidRPr="001F0AAD" w:rsidRDefault="003D7085" w:rsidP="003D7085">
      <w:pPr>
        <w:jc w:val="both"/>
        <w:rPr>
          <w:rFonts w:ascii="Times New Roman" w:hAnsi="Times New Roman" w:cs="Times New Roman"/>
          <w:sz w:val="40"/>
          <w:szCs w:val="40"/>
        </w:rPr>
      </w:pPr>
      <w:r w:rsidRPr="001F0AAD">
        <w:rPr>
          <w:rFonts w:ascii="Times New Roman" w:hAnsi="Times New Roman" w:cs="Times New Roman"/>
          <w:sz w:val="40"/>
          <w:szCs w:val="40"/>
        </w:rPr>
        <w:t>Wyznacz liczbę, której 0,08 z jej  5% jest równe 40. Zapisz rozwiązanie.</w:t>
      </w:r>
    </w:p>
    <w:p w14:paraId="7ECC976F" w14:textId="77777777" w:rsidR="003D7085" w:rsidRPr="001F0AAD" w:rsidRDefault="003D7085" w:rsidP="003D708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DA7031" w14:textId="77777777" w:rsidR="003D7085" w:rsidRPr="001F0AAD" w:rsidRDefault="003D7085" w:rsidP="003D708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F0AAD">
        <w:rPr>
          <w:rFonts w:ascii="Times New Roman" w:hAnsi="Times New Roman" w:cs="Times New Roman"/>
          <w:b/>
          <w:bCs/>
          <w:sz w:val="40"/>
          <w:szCs w:val="40"/>
        </w:rPr>
        <w:t>Zadanie 3</w:t>
      </w:r>
    </w:p>
    <w:p w14:paraId="06B41144" w14:textId="7F69C76D" w:rsidR="00536305" w:rsidRPr="001F0AAD" w:rsidRDefault="003D7085" w:rsidP="003D708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F0AAD">
        <w:rPr>
          <w:rFonts w:ascii="Times New Roman" w:hAnsi="Times New Roman" w:cs="Times New Roman"/>
          <w:sz w:val="40"/>
          <w:szCs w:val="40"/>
        </w:rPr>
        <w:t>Pani Karolina  ma działkę  o powierzchni 600 metrów kwadratowych. Podzieliła ją na trzy części w stosunku  6 : 4 : 2. W pierwszej największej części posadziła róże, w drugiej lawendę, a w najmniejszej tulipany. Jaką powierzchnię zajmuje lawenda?</w:t>
      </w:r>
    </w:p>
    <w:sectPr w:rsidR="00536305" w:rsidRPr="001F0AAD" w:rsidSect="009939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7B"/>
    <w:rsid w:val="0006387B"/>
    <w:rsid w:val="001F0AAD"/>
    <w:rsid w:val="002A2131"/>
    <w:rsid w:val="003B5A6E"/>
    <w:rsid w:val="003D7085"/>
    <w:rsid w:val="00536305"/>
    <w:rsid w:val="0099394F"/>
    <w:rsid w:val="00B007E3"/>
    <w:rsid w:val="00E7744E"/>
    <w:rsid w:val="00F1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2C93"/>
  <w15:chartTrackingRefBased/>
  <w15:docId w15:val="{CD370808-68BF-495B-BBDE-D5B0725B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94F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8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8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8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8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8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8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8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87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87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3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87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3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 Żurawska</dc:creator>
  <cp:keywords/>
  <dc:description/>
  <cp:lastModifiedBy>Bogumiła Wieczorek-Żurawska</cp:lastModifiedBy>
  <cp:revision>8</cp:revision>
  <cp:lastPrinted>2025-09-27T16:28:00Z</cp:lastPrinted>
  <dcterms:created xsi:type="dcterms:W3CDTF">2024-10-06T17:56:00Z</dcterms:created>
  <dcterms:modified xsi:type="dcterms:W3CDTF">2025-09-27T16:29:00Z</dcterms:modified>
</cp:coreProperties>
</file>