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8B" w:rsidRPr="00717173" w:rsidRDefault="0089178B" w:rsidP="00717173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b/>
          <w:lang w:eastAsia="pl-PL"/>
        </w:rPr>
        <w:t>Plan Pracy „Małego Samorządu Uczniowskiego”</w:t>
      </w:r>
      <w:r w:rsidRPr="00717173">
        <w:rPr>
          <w:rFonts w:ascii="Times New Roman" w:eastAsia="Times New Roman" w:hAnsi="Times New Roman"/>
          <w:lang w:eastAsia="pl-PL"/>
        </w:rPr>
        <w:t xml:space="preserve"> </w:t>
      </w:r>
      <w:r w:rsidR="009B2484" w:rsidRPr="00717173">
        <w:rPr>
          <w:rFonts w:ascii="Times New Roman" w:eastAsia="Times New Roman" w:hAnsi="Times New Roman"/>
          <w:b/>
          <w:lang w:eastAsia="pl-PL"/>
        </w:rPr>
        <w:t>Klas I</w:t>
      </w:r>
      <w:r w:rsidRPr="00717173">
        <w:rPr>
          <w:rFonts w:ascii="Times New Roman" w:eastAsia="Times New Roman" w:hAnsi="Times New Roman"/>
          <w:b/>
          <w:lang w:eastAsia="pl-PL"/>
        </w:rPr>
        <w:t>- III</w:t>
      </w:r>
      <w:r w:rsidR="0013382F" w:rsidRPr="00717173">
        <w:rPr>
          <w:rFonts w:ascii="Times New Roman" w:eastAsia="Times New Roman" w:hAnsi="Times New Roman"/>
          <w:b/>
          <w:lang w:eastAsia="pl-PL"/>
        </w:rPr>
        <w:t xml:space="preserve"> </w:t>
      </w:r>
      <w:r w:rsidR="008137F9" w:rsidRPr="00717173">
        <w:rPr>
          <w:rFonts w:ascii="Times New Roman" w:eastAsia="Times New Roman" w:hAnsi="Times New Roman"/>
          <w:b/>
          <w:lang w:eastAsia="pl-PL"/>
        </w:rPr>
        <w:t xml:space="preserve">                                         </w:t>
      </w:r>
      <w:r w:rsidR="00717173">
        <w:rPr>
          <w:rFonts w:ascii="Times New Roman" w:eastAsia="Times New Roman" w:hAnsi="Times New Roman"/>
          <w:b/>
          <w:lang w:eastAsia="pl-PL"/>
        </w:rPr>
        <w:br/>
      </w:r>
      <w:r w:rsidR="0013382F" w:rsidRPr="00717173">
        <w:rPr>
          <w:rFonts w:ascii="Times New Roman" w:eastAsia="Times New Roman" w:hAnsi="Times New Roman"/>
          <w:b/>
          <w:lang w:eastAsia="pl-PL"/>
        </w:rPr>
        <w:t xml:space="preserve">oraz </w:t>
      </w:r>
      <w:r w:rsidR="0043295A" w:rsidRPr="00717173">
        <w:rPr>
          <w:rFonts w:ascii="Times New Roman" w:eastAsia="Times New Roman" w:hAnsi="Times New Roman"/>
          <w:b/>
          <w:lang w:eastAsia="pl-PL"/>
        </w:rPr>
        <w:t>,,</w:t>
      </w:r>
      <w:r w:rsidR="0013382F" w:rsidRPr="00717173">
        <w:rPr>
          <w:rFonts w:ascii="Times New Roman" w:eastAsia="Times New Roman" w:hAnsi="Times New Roman"/>
          <w:b/>
          <w:lang w:eastAsia="pl-PL"/>
        </w:rPr>
        <w:t>Małego Wolontariatu</w:t>
      </w:r>
      <w:r w:rsidR="0043295A" w:rsidRPr="00717173">
        <w:rPr>
          <w:rFonts w:ascii="Times New Roman" w:eastAsia="Times New Roman" w:hAnsi="Times New Roman"/>
          <w:b/>
          <w:lang w:eastAsia="pl-PL"/>
        </w:rPr>
        <w:t>”</w:t>
      </w:r>
    </w:p>
    <w:p w:rsidR="00717173" w:rsidRDefault="00717173" w:rsidP="00717173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Publiczna szkoła Podstawowa nr 1 </w:t>
      </w:r>
    </w:p>
    <w:p w:rsidR="00717173" w:rsidRDefault="00717173" w:rsidP="00717173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im. Bohaterów Westerplatte </w:t>
      </w:r>
    </w:p>
    <w:p w:rsidR="0013382F" w:rsidRPr="00717173" w:rsidRDefault="00717173" w:rsidP="00717173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 </w:t>
      </w:r>
      <w:r w:rsidR="0013382F" w:rsidRPr="00717173">
        <w:rPr>
          <w:rFonts w:ascii="Times New Roman" w:eastAsia="Times New Roman" w:hAnsi="Times New Roman"/>
          <w:b/>
          <w:lang w:eastAsia="pl-PL"/>
        </w:rPr>
        <w:t>Zesp</w:t>
      </w:r>
      <w:r>
        <w:rPr>
          <w:rFonts w:ascii="Times New Roman" w:eastAsia="Times New Roman" w:hAnsi="Times New Roman"/>
          <w:b/>
          <w:lang w:eastAsia="pl-PL"/>
        </w:rPr>
        <w:t>ole</w:t>
      </w:r>
      <w:r w:rsidR="0013382F" w:rsidRPr="00717173"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 w:rsidR="0013382F" w:rsidRPr="00717173">
        <w:rPr>
          <w:rFonts w:ascii="Times New Roman" w:eastAsia="Times New Roman" w:hAnsi="Times New Roman"/>
          <w:b/>
          <w:lang w:eastAsia="pl-PL"/>
        </w:rPr>
        <w:t>Szkolno</w:t>
      </w:r>
      <w:proofErr w:type="spellEnd"/>
      <w:r w:rsidR="0013382F" w:rsidRPr="00717173">
        <w:rPr>
          <w:rFonts w:ascii="Times New Roman" w:eastAsia="Times New Roman" w:hAnsi="Times New Roman"/>
          <w:b/>
          <w:lang w:eastAsia="pl-PL"/>
        </w:rPr>
        <w:t xml:space="preserve"> – Przedszkolny nr 1 w Prudniku</w:t>
      </w:r>
    </w:p>
    <w:p w:rsidR="0089178B" w:rsidRPr="00717173" w:rsidRDefault="0013382F" w:rsidP="00717173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717173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rok szkolny 2020/2021</w:t>
      </w:r>
    </w:p>
    <w:p w:rsidR="0089178B" w:rsidRPr="00717173" w:rsidRDefault="0013382F" w:rsidP="00717173">
      <w:pPr>
        <w:spacing w:after="0" w:line="360" w:lineRule="auto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717173">
        <w:rPr>
          <w:rFonts w:ascii="Times New Roman" w:eastAsia="Times New Roman" w:hAnsi="Times New Roman"/>
          <w:b/>
          <w:i/>
          <w:lang w:eastAsia="pl-PL"/>
        </w:rPr>
        <w:t xml:space="preserve">Opiekun: </w:t>
      </w:r>
      <w:r w:rsidR="00575A10" w:rsidRPr="00717173">
        <w:rPr>
          <w:rFonts w:ascii="Times New Roman" w:eastAsia="Times New Roman" w:hAnsi="Times New Roman"/>
          <w:b/>
          <w:i/>
          <w:lang w:eastAsia="pl-PL"/>
        </w:rPr>
        <w:t xml:space="preserve">Marta </w:t>
      </w:r>
      <w:proofErr w:type="spellStart"/>
      <w:r w:rsidR="00575A10" w:rsidRPr="00717173">
        <w:rPr>
          <w:rFonts w:ascii="Times New Roman" w:eastAsia="Times New Roman" w:hAnsi="Times New Roman"/>
          <w:b/>
          <w:i/>
          <w:lang w:eastAsia="pl-PL"/>
        </w:rPr>
        <w:t>Trochows</w:t>
      </w:r>
      <w:r w:rsidR="008137F9" w:rsidRPr="00717173">
        <w:rPr>
          <w:rFonts w:ascii="Times New Roman" w:eastAsia="Times New Roman" w:hAnsi="Times New Roman"/>
          <w:b/>
          <w:i/>
          <w:lang w:eastAsia="pl-PL"/>
        </w:rPr>
        <w:t>k</w:t>
      </w:r>
      <w:r w:rsidR="00575A10" w:rsidRPr="00717173">
        <w:rPr>
          <w:rFonts w:ascii="Times New Roman" w:eastAsia="Times New Roman" w:hAnsi="Times New Roman"/>
          <w:b/>
          <w:i/>
          <w:lang w:eastAsia="pl-PL"/>
        </w:rPr>
        <w:t>a</w:t>
      </w:r>
      <w:proofErr w:type="spellEnd"/>
    </w:p>
    <w:p w:rsidR="00575A10" w:rsidRPr="00717173" w:rsidRDefault="00575A10" w:rsidP="00717173">
      <w:pPr>
        <w:spacing w:after="0" w:line="360" w:lineRule="auto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89178B" w:rsidRPr="00717173" w:rsidRDefault="0089178B" w:rsidP="0071717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b/>
          <w:lang w:eastAsia="pl-PL"/>
        </w:rPr>
        <w:t xml:space="preserve">Cele i założenia „Małego Samorządu Uczniowskiego” </w:t>
      </w:r>
      <w:r w:rsidR="008137F9" w:rsidRPr="00717173">
        <w:rPr>
          <w:rFonts w:ascii="Times New Roman" w:eastAsia="Times New Roman" w:hAnsi="Times New Roman"/>
          <w:b/>
          <w:lang w:eastAsia="pl-PL"/>
        </w:rPr>
        <w:t xml:space="preserve"> </w:t>
      </w:r>
      <w:r w:rsidR="0013382F" w:rsidRPr="00717173">
        <w:rPr>
          <w:rFonts w:ascii="Times New Roman" w:eastAsia="Times New Roman" w:hAnsi="Times New Roman"/>
          <w:b/>
          <w:lang w:eastAsia="pl-PL"/>
        </w:rPr>
        <w:t>oraz ,,Małego Wolontariatu”</w:t>
      </w:r>
    </w:p>
    <w:p w:rsidR="0089178B" w:rsidRPr="00717173" w:rsidRDefault="0089178B" w:rsidP="0071717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b/>
          <w:i/>
          <w:lang w:eastAsia="pl-PL"/>
        </w:rPr>
        <w:t xml:space="preserve">Cel </w:t>
      </w:r>
      <w:r w:rsidR="0043295A" w:rsidRPr="00717173">
        <w:rPr>
          <w:rFonts w:ascii="Times New Roman" w:eastAsia="Times New Roman" w:hAnsi="Times New Roman"/>
          <w:b/>
          <w:i/>
          <w:lang w:eastAsia="pl-PL"/>
        </w:rPr>
        <w:t>główny</w:t>
      </w:r>
      <w:r w:rsidR="0043295A" w:rsidRPr="00717173">
        <w:rPr>
          <w:rFonts w:ascii="Times New Roman" w:eastAsia="Times New Roman" w:hAnsi="Times New Roman"/>
          <w:lang w:eastAsia="pl-PL"/>
        </w:rPr>
        <w:t>: Rozwijanie</w:t>
      </w:r>
      <w:r w:rsidRPr="00717173">
        <w:rPr>
          <w:rFonts w:ascii="Times New Roman" w:eastAsia="Times New Roman" w:hAnsi="Times New Roman"/>
          <w:lang w:eastAsia="pl-PL"/>
        </w:rPr>
        <w:t xml:space="preserve"> sa</w:t>
      </w:r>
      <w:r w:rsidR="009B2484" w:rsidRPr="00717173">
        <w:rPr>
          <w:rFonts w:ascii="Times New Roman" w:eastAsia="Times New Roman" w:hAnsi="Times New Roman"/>
          <w:lang w:eastAsia="pl-PL"/>
        </w:rPr>
        <w:t>morządności wśród uczniów klas I</w:t>
      </w:r>
      <w:r w:rsidRPr="00717173">
        <w:rPr>
          <w:rFonts w:ascii="Times New Roman" w:eastAsia="Times New Roman" w:hAnsi="Times New Roman"/>
          <w:lang w:eastAsia="pl-PL"/>
        </w:rPr>
        <w:t>- III</w:t>
      </w:r>
      <w:r w:rsidR="008137F9" w:rsidRPr="00717173">
        <w:rPr>
          <w:rFonts w:ascii="Times New Roman" w:eastAsia="Times New Roman" w:hAnsi="Times New Roman"/>
          <w:lang w:eastAsia="pl-PL"/>
        </w:rPr>
        <w:t xml:space="preserve">, </w:t>
      </w:r>
      <w:r w:rsidR="008137F9" w:rsidRPr="00717173">
        <w:rPr>
          <w:rFonts w:ascii="Times New Roman" w:hAnsi="Times New Roman"/>
        </w:rPr>
        <w:t>budowani</w:t>
      </w:r>
      <w:r w:rsidR="00077267" w:rsidRPr="00717173">
        <w:rPr>
          <w:rFonts w:ascii="Times New Roman" w:hAnsi="Times New Roman"/>
        </w:rPr>
        <w:t xml:space="preserve">e poczucia odpowiedzialności oraz </w:t>
      </w:r>
      <w:r w:rsidR="008137F9" w:rsidRPr="00717173">
        <w:rPr>
          <w:rFonts w:ascii="Times New Roman" w:hAnsi="Times New Roman"/>
        </w:rPr>
        <w:t>rozwój zainteresowań i umiejętności,</w:t>
      </w:r>
    </w:p>
    <w:p w:rsidR="0089178B" w:rsidRPr="00717173" w:rsidRDefault="0089178B" w:rsidP="0071717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b/>
          <w:i/>
          <w:lang w:eastAsia="pl-PL"/>
        </w:rPr>
        <w:t>Cele szczegółowe:</w:t>
      </w:r>
    </w:p>
    <w:p w:rsidR="0089178B" w:rsidRPr="00717173" w:rsidRDefault="0089178B" w:rsidP="00717173">
      <w:pPr>
        <w:pStyle w:val="Akapitzlist"/>
        <w:numPr>
          <w:ilvl w:val="0"/>
          <w:numId w:val="18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Repr</w:t>
      </w:r>
      <w:r w:rsidR="009B2484" w:rsidRPr="00717173">
        <w:rPr>
          <w:rFonts w:ascii="Times New Roman" w:eastAsia="Times New Roman" w:hAnsi="Times New Roman"/>
          <w:lang w:eastAsia="pl-PL"/>
        </w:rPr>
        <w:t>ezentowanie ogółu uczniów klas I</w:t>
      </w:r>
      <w:r w:rsidR="0013382F" w:rsidRPr="00717173">
        <w:rPr>
          <w:rFonts w:ascii="Times New Roman" w:eastAsia="Times New Roman" w:hAnsi="Times New Roman"/>
          <w:lang w:eastAsia="pl-PL"/>
        </w:rPr>
        <w:t xml:space="preserve"> - III Szkoły Podstawowej </w:t>
      </w:r>
      <w:r w:rsidR="0043295A" w:rsidRPr="00717173">
        <w:rPr>
          <w:rFonts w:ascii="Times New Roman" w:eastAsia="Times New Roman" w:hAnsi="Times New Roman"/>
          <w:lang w:eastAsia="pl-PL"/>
        </w:rPr>
        <w:t xml:space="preserve">nr 1 </w:t>
      </w:r>
      <w:r w:rsidR="008137F9" w:rsidRPr="00717173">
        <w:rPr>
          <w:rFonts w:ascii="Times New Roman" w:eastAsia="Times New Roman" w:hAnsi="Times New Roman"/>
          <w:lang w:eastAsia="pl-PL"/>
        </w:rPr>
        <w:t xml:space="preserve">  </w:t>
      </w:r>
      <w:r w:rsidR="0043295A" w:rsidRPr="00717173">
        <w:rPr>
          <w:rFonts w:ascii="Times New Roman" w:eastAsia="Times New Roman" w:hAnsi="Times New Roman"/>
          <w:lang w:eastAsia="pl-PL"/>
        </w:rPr>
        <w:t>w</w:t>
      </w:r>
      <w:r w:rsidR="0013382F" w:rsidRPr="00717173">
        <w:rPr>
          <w:rFonts w:ascii="Times New Roman" w:eastAsia="Times New Roman" w:hAnsi="Times New Roman"/>
          <w:lang w:eastAsia="pl-PL"/>
        </w:rPr>
        <w:t xml:space="preserve"> Prudniku</w:t>
      </w:r>
    </w:p>
    <w:p w:rsidR="0089178B" w:rsidRPr="00717173" w:rsidRDefault="0089178B" w:rsidP="00717173">
      <w:pPr>
        <w:pStyle w:val="Akapitzlist"/>
        <w:numPr>
          <w:ilvl w:val="0"/>
          <w:numId w:val="18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Kształtowanie umiejętności zespołowego współdziałania </w:t>
      </w:r>
      <w:r w:rsidR="0043295A" w:rsidRPr="00717173">
        <w:rPr>
          <w:rFonts w:ascii="Times New Roman" w:eastAsia="Times New Roman" w:hAnsi="Times New Roman"/>
          <w:lang w:eastAsia="pl-PL"/>
        </w:rPr>
        <w:t>uczniów w</w:t>
      </w:r>
      <w:r w:rsidRPr="00717173">
        <w:rPr>
          <w:rFonts w:ascii="Times New Roman" w:eastAsia="Times New Roman" w:hAnsi="Times New Roman"/>
          <w:lang w:eastAsia="pl-PL"/>
        </w:rPr>
        <w:t xml:space="preserve"> młodszym wieku szkolnym</w:t>
      </w:r>
    </w:p>
    <w:p w:rsidR="0089178B" w:rsidRPr="00717173" w:rsidRDefault="0089178B" w:rsidP="00717173">
      <w:pPr>
        <w:pStyle w:val="Akapitzlist"/>
        <w:numPr>
          <w:ilvl w:val="0"/>
          <w:numId w:val="18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Stwarzanie warunków do aktywności, samooceny i </w:t>
      </w:r>
      <w:r w:rsidR="0043295A" w:rsidRPr="00717173">
        <w:rPr>
          <w:rFonts w:ascii="Times New Roman" w:eastAsia="Times New Roman" w:hAnsi="Times New Roman"/>
          <w:lang w:eastAsia="pl-PL"/>
        </w:rPr>
        <w:t>samokontroli od</w:t>
      </w:r>
      <w:r w:rsidRPr="00717173">
        <w:rPr>
          <w:rFonts w:ascii="Times New Roman" w:eastAsia="Times New Roman" w:hAnsi="Times New Roman"/>
          <w:lang w:eastAsia="pl-PL"/>
        </w:rPr>
        <w:t xml:space="preserve"> pierwszych lat nauki szkolnej</w:t>
      </w:r>
    </w:p>
    <w:p w:rsidR="00575A10" w:rsidRPr="00717173" w:rsidRDefault="00575A10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Wzmocnienie więzi z własną szkołą i dumy z przynależności do społeczności szkolnej.</w:t>
      </w:r>
    </w:p>
    <w:p w:rsidR="008137F9" w:rsidRPr="00717173" w:rsidRDefault="008137F9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Uwrażliwienie na cierpienie, samotność i potrzeby innych. </w:t>
      </w:r>
    </w:p>
    <w:p w:rsidR="008137F9" w:rsidRPr="00717173" w:rsidRDefault="008137F9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Kształtowanie postaw prospołecznych. </w:t>
      </w:r>
    </w:p>
    <w:p w:rsidR="008137F9" w:rsidRPr="00717173" w:rsidRDefault="008137F9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Rozwijanie empatii, zrozumienia.</w:t>
      </w:r>
    </w:p>
    <w:p w:rsidR="008137F9" w:rsidRPr="00717173" w:rsidRDefault="0089178B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Podejmowanie inicjatyw zmierzających do podniesienia jakości pracy szkoły</w:t>
      </w:r>
    </w:p>
    <w:p w:rsidR="008137F9" w:rsidRPr="00717173" w:rsidRDefault="0089178B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Uczenie samorządności na terenie szkoły i poza nią</w:t>
      </w:r>
    </w:p>
    <w:p w:rsidR="008137F9" w:rsidRPr="00717173" w:rsidRDefault="0089178B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Wdrażanie do odpowiedzialności moralnej, poszanowania odrębności przekonań, tolerancji</w:t>
      </w:r>
    </w:p>
    <w:p w:rsidR="008137F9" w:rsidRPr="00717173" w:rsidRDefault="0089178B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Zagwarantowanie uczniom przestrzegania praw ucznia wynikających ze Statutu Szkoły oraz innych aktów prawnych (Konwencja Praw </w:t>
      </w:r>
      <w:r w:rsidR="0043295A" w:rsidRPr="00717173">
        <w:rPr>
          <w:rFonts w:ascii="Times New Roman" w:eastAsia="Times New Roman" w:hAnsi="Times New Roman"/>
          <w:lang w:eastAsia="pl-PL"/>
        </w:rPr>
        <w:t>Dziecka)</w:t>
      </w:r>
    </w:p>
    <w:p w:rsidR="008137F9" w:rsidRPr="00717173" w:rsidRDefault="0089178B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 Kształcenie modelu ucznia aktywnego, umiejętnie współpracującego w zespole</w:t>
      </w:r>
    </w:p>
    <w:p w:rsidR="00077267" w:rsidRPr="00717173" w:rsidRDefault="0089178B" w:rsidP="00717173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Realizowanie zadań związanych z edukacją społeczną, regionalną, zdrowotną</w:t>
      </w:r>
      <w:r w:rsidR="00077267" w:rsidRPr="00717173">
        <w:rPr>
          <w:rFonts w:ascii="Times New Roman" w:eastAsia="Times New Roman" w:hAnsi="Times New Roman"/>
          <w:lang w:eastAsia="pl-PL"/>
        </w:rPr>
        <w:t xml:space="preserve">                                              </w:t>
      </w:r>
      <w:r w:rsidRPr="00717173">
        <w:rPr>
          <w:rFonts w:ascii="Times New Roman" w:eastAsia="Times New Roman" w:hAnsi="Times New Roman"/>
          <w:lang w:eastAsia="pl-PL"/>
        </w:rPr>
        <w:t xml:space="preserve"> i ekologiczną</w:t>
      </w:r>
    </w:p>
    <w:p w:rsidR="0089178B" w:rsidRPr="00717173" w:rsidRDefault="0089178B" w:rsidP="0071717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b/>
          <w:i/>
          <w:lang w:eastAsia="pl-PL"/>
        </w:rPr>
        <w:t>Założenia:</w:t>
      </w:r>
    </w:p>
    <w:p w:rsidR="00F139EA" w:rsidRPr="00717173" w:rsidRDefault="0089178B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Pobudzanie i aktywizowanie różnych form aktywności uczniów na rzecz wspomagania realizacji celów i zadań szkoły</w:t>
      </w:r>
    </w:p>
    <w:p w:rsidR="00F139EA" w:rsidRPr="00717173" w:rsidRDefault="0089178B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Rozwijanie uzdolnień i zainteresowań uczniów.</w:t>
      </w:r>
    </w:p>
    <w:p w:rsidR="00F139EA" w:rsidRPr="00717173" w:rsidRDefault="0089178B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Wprowadzenie dziecka w świat wartości uniwersalnych, takich jak: dobro, prawda, piękno.</w:t>
      </w:r>
    </w:p>
    <w:p w:rsidR="00F139EA" w:rsidRPr="00717173" w:rsidRDefault="0089178B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lastRenderedPageBreak/>
        <w:t>Zachęcanie i angażowanie uczniów do wykonywania prac na rzecz klasy, szkoły, środowiska.</w:t>
      </w:r>
    </w:p>
    <w:p w:rsidR="00F139EA" w:rsidRPr="00717173" w:rsidRDefault="0089178B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Dbanie o ład i porządek w szkole i poza nią.</w:t>
      </w:r>
    </w:p>
    <w:p w:rsidR="00F139EA" w:rsidRPr="00717173" w:rsidRDefault="0089178B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Współudział w organizacji imprez szkolnych i międzyszkolnych.</w:t>
      </w:r>
    </w:p>
    <w:p w:rsidR="00F139EA" w:rsidRPr="00717173" w:rsidRDefault="0013382F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Prowadzenie gazetki</w:t>
      </w:r>
      <w:r w:rsidR="0089178B" w:rsidRPr="00717173">
        <w:rPr>
          <w:rFonts w:ascii="Times New Roman" w:eastAsia="Times New Roman" w:hAnsi="Times New Roman"/>
          <w:lang w:eastAsia="pl-PL"/>
        </w:rPr>
        <w:t xml:space="preserve"> informacyjnej Małego Samorządu Uczniowskiego</w:t>
      </w:r>
    </w:p>
    <w:p w:rsidR="00F139EA" w:rsidRPr="00717173" w:rsidRDefault="0089178B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 Sporządzanie gazetek okolicznościowych, </w:t>
      </w:r>
    </w:p>
    <w:p w:rsidR="00F139EA" w:rsidRPr="00717173" w:rsidRDefault="0089178B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 Organizacja i udział w akcjach charytatywnych</w:t>
      </w:r>
    </w:p>
    <w:p w:rsidR="0089178B" w:rsidRPr="00717173" w:rsidRDefault="0089178B" w:rsidP="00717173">
      <w:pPr>
        <w:pStyle w:val="Akapitzlist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 Organizacja konkursów</w:t>
      </w:r>
    </w:p>
    <w:p w:rsidR="0089178B" w:rsidRPr="00717173" w:rsidRDefault="0089178B" w:rsidP="00717173">
      <w:pPr>
        <w:spacing w:after="0" w:line="360" w:lineRule="auto"/>
        <w:ind w:left="360" w:hanging="360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b/>
          <w:i/>
          <w:lang w:eastAsia="pl-PL"/>
        </w:rPr>
        <w:t>Formy realizacji:</w:t>
      </w:r>
    </w:p>
    <w:p w:rsidR="00F139EA" w:rsidRPr="00717173" w:rsidRDefault="0089178B" w:rsidP="00717173">
      <w:pPr>
        <w:pStyle w:val="Akapitzlist"/>
        <w:numPr>
          <w:ilvl w:val="0"/>
          <w:numId w:val="20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Przygotowanie imprez i uroczystości szkolnych</w:t>
      </w:r>
    </w:p>
    <w:p w:rsidR="00F139EA" w:rsidRPr="00717173" w:rsidRDefault="0089178B" w:rsidP="00717173">
      <w:pPr>
        <w:pStyle w:val="Akapitzlist"/>
        <w:numPr>
          <w:ilvl w:val="0"/>
          <w:numId w:val="20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Bieżąca aktualizacja tablicy informacyjnej</w:t>
      </w:r>
    </w:p>
    <w:p w:rsidR="00F139EA" w:rsidRPr="00717173" w:rsidRDefault="0089178B" w:rsidP="00717173">
      <w:pPr>
        <w:pStyle w:val="Akapitzlist"/>
        <w:numPr>
          <w:ilvl w:val="0"/>
          <w:numId w:val="20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 Zapoznanie uczniów Konwencją Praw Dziecka</w:t>
      </w:r>
    </w:p>
    <w:p w:rsidR="00F139EA" w:rsidRPr="00717173" w:rsidRDefault="0089178B" w:rsidP="00717173">
      <w:pPr>
        <w:pStyle w:val="Akapitzlist"/>
        <w:numPr>
          <w:ilvl w:val="0"/>
          <w:numId w:val="20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Organizowanie akcji charytatywnych</w:t>
      </w:r>
    </w:p>
    <w:p w:rsidR="0089178B" w:rsidRPr="00717173" w:rsidRDefault="0089178B" w:rsidP="00717173">
      <w:pPr>
        <w:pStyle w:val="Akapitzlist"/>
        <w:numPr>
          <w:ilvl w:val="0"/>
          <w:numId w:val="20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Zorganizowanie i przeprowadzenie konkursów dla uczniów klas I- III.</w:t>
      </w:r>
    </w:p>
    <w:p w:rsidR="0089178B" w:rsidRPr="00717173" w:rsidRDefault="0089178B" w:rsidP="0071717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b/>
          <w:i/>
          <w:lang w:eastAsia="pl-PL"/>
        </w:rPr>
        <w:t>Metody pracy:</w:t>
      </w:r>
    </w:p>
    <w:p w:rsidR="00F139EA" w:rsidRPr="00717173" w:rsidRDefault="0089178B" w:rsidP="00717173">
      <w:pPr>
        <w:pStyle w:val="Akapitzlist"/>
        <w:numPr>
          <w:ilvl w:val="0"/>
          <w:numId w:val="2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Rozmowa, dyskusja, pogadanka</w:t>
      </w:r>
    </w:p>
    <w:p w:rsidR="00F139EA" w:rsidRPr="00717173" w:rsidRDefault="0089178B" w:rsidP="00717173">
      <w:pPr>
        <w:pStyle w:val="Akapitzlist"/>
        <w:numPr>
          <w:ilvl w:val="0"/>
          <w:numId w:val="2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Praktycznego działania</w:t>
      </w:r>
    </w:p>
    <w:p w:rsidR="00F139EA" w:rsidRPr="00717173" w:rsidRDefault="0089178B" w:rsidP="00717173">
      <w:pPr>
        <w:pStyle w:val="Akapitzlist"/>
        <w:numPr>
          <w:ilvl w:val="0"/>
          <w:numId w:val="2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Wpływu osobistego, sytuacyjnego, społecznego</w:t>
      </w:r>
    </w:p>
    <w:p w:rsidR="00077267" w:rsidRPr="00717173" w:rsidRDefault="0089178B" w:rsidP="00717173">
      <w:pPr>
        <w:pStyle w:val="Akapitzlist"/>
        <w:numPr>
          <w:ilvl w:val="0"/>
          <w:numId w:val="2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 Ekspresji twórczej</w:t>
      </w:r>
      <w:r w:rsidRPr="00717173">
        <w:rPr>
          <w:rFonts w:ascii="Times New Roman" w:eastAsia="Times New Roman" w:hAnsi="Times New Roman"/>
          <w:lang w:eastAsia="pl-PL"/>
        </w:rPr>
        <w:br/>
      </w:r>
    </w:p>
    <w:tbl>
      <w:tblPr>
        <w:tblW w:w="563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46"/>
        <w:gridCol w:w="6961"/>
      </w:tblGrid>
      <w:tr w:rsidR="0013382F" w:rsidRPr="00717173" w:rsidTr="00717173">
        <w:trPr>
          <w:trHeight w:val="47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TERMIN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F139EA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TEMAT</w:t>
            </w:r>
          </w:p>
        </w:tc>
      </w:tr>
      <w:tr w:rsidR="0013382F" w:rsidRPr="00717173" w:rsidTr="00717173">
        <w:trPr>
          <w:trHeight w:val="2443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WRZESIEŃ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  <w:r w:rsidR="007E0102" w:rsidRPr="007171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>Spotkanie organizacyjne – ustalenie planu pracy</w:t>
            </w:r>
          </w:p>
          <w:p w:rsidR="0013382F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M.S.U. na bieżący rok szkolny.</w:t>
            </w:r>
          </w:p>
          <w:p w:rsidR="0013382F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2. </w:t>
            </w:r>
            <w:r w:rsidR="007E0102" w:rsidRPr="007171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>Aktualizacja informacji na tablicy M.S.U.</w:t>
            </w:r>
          </w:p>
          <w:p w:rsidR="0013382F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3. </w:t>
            </w:r>
            <w:r w:rsidR="007E0102" w:rsidRPr="007171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>Wybór samorządu.</w:t>
            </w:r>
          </w:p>
          <w:p w:rsidR="00710D12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hAnsi="Times New Roman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4.</w:t>
            </w:r>
            <w:r w:rsidR="00575A10" w:rsidRPr="00717173">
              <w:rPr>
                <w:rFonts w:ascii="Times New Roman" w:eastAsia="Times New Roman" w:hAnsi="Times New Roman"/>
                <w:lang w:eastAsia="pl-PL"/>
              </w:rPr>
              <w:t xml:space="preserve">  Pożegnanie lata</w:t>
            </w:r>
          </w:p>
          <w:p w:rsidR="00FC3876" w:rsidRPr="00717173" w:rsidRDefault="00710D1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hAnsi="Times New Roman"/>
              </w:rPr>
            </w:pPr>
            <w:r w:rsidRPr="00717173">
              <w:rPr>
                <w:rFonts w:ascii="Times New Roman" w:hAnsi="Times New Roman"/>
              </w:rPr>
              <w:t>5.</w:t>
            </w:r>
            <w:r w:rsidR="007E0102" w:rsidRPr="00717173">
              <w:rPr>
                <w:rFonts w:ascii="Times New Roman" w:hAnsi="Times New Roman"/>
              </w:rPr>
              <w:t xml:space="preserve"> </w:t>
            </w:r>
            <w:r w:rsidRPr="00717173">
              <w:rPr>
                <w:rFonts w:ascii="Times New Roman" w:hAnsi="Times New Roman"/>
              </w:rPr>
              <w:t>23.09 – Dzień Spadającego Liścia</w:t>
            </w:r>
          </w:p>
          <w:p w:rsidR="007E0102" w:rsidRPr="00717173" w:rsidRDefault="00FC3876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hAnsi="Times New Roman"/>
              </w:rPr>
              <w:t>6.</w:t>
            </w:r>
            <w:r w:rsidR="007E0102" w:rsidRPr="00717173">
              <w:rPr>
                <w:rFonts w:ascii="Times New Roman" w:hAnsi="Times New Roman"/>
              </w:rPr>
              <w:t xml:space="preserve"> 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>30.09 – Dzień Chłopaka</w:t>
            </w:r>
          </w:p>
          <w:p w:rsidR="0013382F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3382F" w:rsidRPr="00717173" w:rsidTr="00717173">
        <w:trPr>
          <w:trHeight w:val="786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PAŹDZIERNIK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12" w:rsidRPr="00717173" w:rsidRDefault="00F139EA" w:rsidP="0071717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2</w:t>
            </w:r>
            <w:r w:rsidR="007E0102" w:rsidRPr="00717173">
              <w:rPr>
                <w:rFonts w:ascii="Times New Roman" w:eastAsia="Times New Roman" w:hAnsi="Times New Roman"/>
                <w:lang w:eastAsia="pl-PL"/>
              </w:rPr>
              <w:t>.10</w:t>
            </w:r>
            <w:r w:rsidR="00710D12" w:rsidRPr="00717173">
              <w:rPr>
                <w:rFonts w:ascii="Times New Roman" w:eastAsia="Times New Roman" w:hAnsi="Times New Roman"/>
                <w:lang w:eastAsia="pl-PL"/>
              </w:rPr>
              <w:t>– Światowy Dzień Uśmiechu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– obdaruj uśmiechem.</w:t>
            </w:r>
          </w:p>
          <w:p w:rsidR="00FC3876" w:rsidRPr="00717173" w:rsidRDefault="007E0102" w:rsidP="0071717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4.10</w:t>
            </w:r>
            <w:r w:rsidR="00FC3876" w:rsidRPr="00717173">
              <w:rPr>
                <w:rFonts w:ascii="Times New Roman" w:eastAsia="Times New Roman" w:hAnsi="Times New Roman"/>
                <w:lang w:eastAsia="pl-PL"/>
              </w:rPr>
              <w:t>– Światowy Dzień Zwierząt</w:t>
            </w:r>
          </w:p>
          <w:p w:rsidR="00FC3876" w:rsidRPr="00717173" w:rsidRDefault="00FC3876" w:rsidP="0071717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10.10 – Dzień Drzewa</w:t>
            </w:r>
            <w:r w:rsidR="001C3429" w:rsidRPr="00717173">
              <w:rPr>
                <w:rFonts w:ascii="Times New Roman" w:eastAsia="Times New Roman" w:hAnsi="Times New Roman"/>
                <w:lang w:eastAsia="pl-PL"/>
              </w:rPr>
              <w:t xml:space="preserve"> – udział w akcji sadzenia drzew oraz edukacja ekologiczna</w:t>
            </w:r>
          </w:p>
          <w:p w:rsidR="00F139EA" w:rsidRPr="00717173" w:rsidRDefault="00F139EA" w:rsidP="00717173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2. „Święto Komisji Edukacji Narodowej” –  Wykonanie kartek okolicznościowych, wręczenie ich nauczycielom klas młodszych, dyrekcji, pracownikom administracji. Złożenie życzeń przez przedstawicieli samorządu.</w:t>
            </w:r>
          </w:p>
          <w:p w:rsidR="001C3429" w:rsidRPr="00717173" w:rsidRDefault="00F139EA" w:rsidP="0071717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          „ Portret Mojej Pani” – konkurs plastyczny.                     </w:t>
            </w:r>
            <w:r w:rsidR="00717173">
              <w:rPr>
                <w:rFonts w:ascii="Times New Roman" w:eastAsia="Times New Roman" w:hAnsi="Times New Roman"/>
                <w:lang w:eastAsia="pl-PL"/>
              </w:rPr>
              <w:br/>
            </w: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   5.  25.10 – Dzień Kundelka – zbiórka karmy dla zwierząt ze schroniska                                                                                                                    </w:t>
            </w:r>
          </w:p>
        </w:tc>
      </w:tr>
      <w:tr w:rsidR="0013382F" w:rsidRPr="00717173" w:rsidTr="00717173">
        <w:trPr>
          <w:trHeight w:val="606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LISTOPAD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29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1. 5.11</w:t>
            </w:r>
            <w:r w:rsidR="001C3429" w:rsidRPr="00717173">
              <w:rPr>
                <w:rFonts w:ascii="Times New Roman" w:eastAsia="Times New Roman" w:hAnsi="Times New Roman"/>
                <w:lang w:eastAsia="pl-PL"/>
              </w:rPr>
              <w:t xml:space="preserve"> – Dzień Postaci z Bajek</w:t>
            </w:r>
          </w:p>
          <w:p w:rsidR="001C3429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2. </w:t>
            </w:r>
            <w:r w:rsidR="00D37714" w:rsidRPr="00717173">
              <w:rPr>
                <w:rFonts w:ascii="Times New Roman" w:eastAsia="Times New Roman" w:hAnsi="Times New Roman"/>
                <w:lang w:eastAsia="pl-PL"/>
              </w:rPr>
              <w:t xml:space="preserve">10.11 – Międzynarodowy Dzień Jeża – ochrona </w:t>
            </w:r>
            <w:r w:rsidR="00EF55A7" w:rsidRPr="00717173">
              <w:rPr>
                <w:rFonts w:ascii="Times New Roman" w:eastAsia="Times New Roman" w:hAnsi="Times New Roman"/>
                <w:lang w:eastAsia="pl-PL"/>
              </w:rPr>
              <w:t xml:space="preserve">przyrody - </w:t>
            </w:r>
            <w:r w:rsidR="00D37714" w:rsidRPr="00717173">
              <w:rPr>
                <w:rFonts w:ascii="Times New Roman" w:eastAsia="Times New Roman" w:hAnsi="Times New Roman"/>
                <w:lang w:eastAsia="pl-PL"/>
              </w:rPr>
              <w:t>Szkolne jeżyki- rozwijanie kreatywności – ozdobienie klas</w:t>
            </w:r>
          </w:p>
          <w:p w:rsidR="00EF55A7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3. </w:t>
            </w:r>
            <w:r w:rsidR="00EF55A7" w:rsidRPr="00717173">
              <w:rPr>
                <w:rFonts w:ascii="Times New Roman" w:eastAsia="Times New Roman" w:hAnsi="Times New Roman"/>
                <w:lang w:eastAsia="pl-PL"/>
              </w:rPr>
              <w:t xml:space="preserve">11.11 Narodowe Święto </w:t>
            </w:r>
            <w:r w:rsidR="006C73B2" w:rsidRPr="00717173">
              <w:rPr>
                <w:rFonts w:ascii="Times New Roman" w:eastAsia="Times New Roman" w:hAnsi="Times New Roman"/>
                <w:lang w:eastAsia="pl-PL"/>
              </w:rPr>
              <w:t xml:space="preserve">Odzyskania </w:t>
            </w:r>
            <w:r w:rsidR="00EF55A7" w:rsidRPr="00717173">
              <w:rPr>
                <w:rFonts w:ascii="Times New Roman" w:eastAsia="Times New Roman" w:hAnsi="Times New Roman"/>
                <w:lang w:eastAsia="pl-PL"/>
              </w:rPr>
              <w:t>Niepodległości - gazetka informacyjna</w:t>
            </w:r>
            <w:r w:rsidR="006C73B2" w:rsidRPr="00717173">
              <w:rPr>
                <w:rFonts w:ascii="Times New Roman" w:eastAsia="Times New Roman" w:hAnsi="Times New Roman"/>
                <w:lang w:eastAsia="pl-PL"/>
              </w:rPr>
              <w:t xml:space="preserve"> oraz  wykonanie kotylionów patriotycznych w klasach.</w:t>
            </w:r>
          </w:p>
          <w:p w:rsidR="00FC3876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4. </w:t>
            </w:r>
            <w:r w:rsidR="00FC3876" w:rsidRPr="00717173">
              <w:rPr>
                <w:rFonts w:ascii="Times New Roman" w:eastAsia="Times New Roman" w:hAnsi="Times New Roman"/>
                <w:lang w:eastAsia="pl-PL"/>
              </w:rPr>
              <w:t>16.11 - Międzynarodowy Dzień Tolerancji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     5. 22.11</w:t>
            </w:r>
            <w:r w:rsidR="001C3429" w:rsidRPr="00717173">
              <w:rPr>
                <w:rFonts w:ascii="Times New Roman" w:eastAsia="Times New Roman" w:hAnsi="Times New Roman"/>
                <w:lang w:eastAsia="pl-PL"/>
              </w:rPr>
              <w:t xml:space="preserve"> – Dzień Kredki</w:t>
            </w:r>
          </w:p>
          <w:p w:rsidR="00710D12" w:rsidRPr="00717173" w:rsidRDefault="007E0102" w:rsidP="00717173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     6. </w:t>
            </w:r>
            <w:r w:rsidR="00710D12" w:rsidRPr="00717173">
              <w:rPr>
                <w:rFonts w:ascii="Times New Roman" w:eastAsia="Times New Roman" w:hAnsi="Times New Roman"/>
                <w:lang w:eastAsia="pl-PL"/>
              </w:rPr>
              <w:t>21.11 – Światowy Dzień Życzliwości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7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.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Obchody Dnia Pluszowego Misia -25.XI</w:t>
            </w:r>
          </w:p>
          <w:p w:rsidR="001C3429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8. </w:t>
            </w:r>
            <w:r w:rsidR="001C3429" w:rsidRPr="00717173">
              <w:rPr>
                <w:rFonts w:ascii="Times New Roman" w:eastAsia="Times New Roman" w:hAnsi="Times New Roman"/>
                <w:lang w:eastAsia="pl-PL"/>
              </w:rPr>
              <w:t>29.11. Święto Szkoły – konkurs plastyczny ,, Szkoła i jej patron”</w:t>
            </w:r>
          </w:p>
          <w:p w:rsidR="00710D12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9.</w:t>
            </w:r>
            <w:r w:rsidR="00710D12" w:rsidRPr="00717173">
              <w:rPr>
                <w:rFonts w:ascii="Times New Roman" w:eastAsia="Times New Roman" w:hAnsi="Times New Roman"/>
                <w:lang w:eastAsia="pl-PL"/>
              </w:rPr>
              <w:t xml:space="preserve"> „Biesiada Andrzejkowa” – wróżby, zabawa.</w:t>
            </w:r>
          </w:p>
          <w:p w:rsidR="00710D12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10</w:t>
            </w:r>
            <w:r w:rsidR="00FC3876" w:rsidRPr="00717173">
              <w:rPr>
                <w:rFonts w:ascii="Times New Roman" w:eastAsia="Times New Roman" w:hAnsi="Times New Roman"/>
                <w:lang w:eastAsia="pl-PL"/>
              </w:rPr>
              <w:t>. Zbiórka Darów dla Nadwórnej</w:t>
            </w:r>
          </w:p>
        </w:tc>
      </w:tr>
      <w:tr w:rsidR="0013382F" w:rsidRPr="00717173" w:rsidTr="0071717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29" w:rsidRPr="00717173" w:rsidRDefault="007E0102" w:rsidP="00717173">
            <w:pPr>
              <w:pStyle w:val="Akapitzlist"/>
              <w:numPr>
                <w:ilvl w:val="0"/>
                <w:numId w:val="15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color w:val="323232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5.12</w:t>
            </w:r>
            <w:r w:rsidR="001C3429" w:rsidRPr="00717173">
              <w:rPr>
                <w:rFonts w:ascii="Times New Roman" w:eastAsia="Times New Roman" w:hAnsi="Times New Roman"/>
                <w:lang w:eastAsia="pl-PL"/>
              </w:rPr>
              <w:t xml:space="preserve"> – Międzynarodowy Dzień Wolontariusza</w:t>
            </w:r>
            <w:r w:rsidR="00F139EA" w:rsidRPr="00717173">
              <w:rPr>
                <w:rFonts w:ascii="Times New Roman" w:eastAsia="Times New Roman" w:hAnsi="Times New Roman"/>
                <w:lang w:eastAsia="pl-PL"/>
              </w:rPr>
              <w:t xml:space="preserve"> – zapoznanie z ideą wolontariatu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color w:val="323232"/>
                <w:lang w:eastAsia="pl-PL"/>
              </w:rPr>
              <w:t>2.</w:t>
            </w:r>
            <w:r w:rsidR="0043295A" w:rsidRPr="00717173">
              <w:rPr>
                <w:rFonts w:ascii="Times New Roman" w:eastAsia="Times New Roman" w:hAnsi="Times New Roman"/>
                <w:color w:val="323232"/>
                <w:lang w:eastAsia="pl-PL"/>
              </w:rPr>
              <w:t xml:space="preserve"> „Mikołajkowe</w:t>
            </w:r>
            <w:r w:rsidR="0013382F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 xml:space="preserve"> szaleństwo czapkowe” – 6.XII</w:t>
            </w:r>
            <w:r w:rsidR="00D37714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 xml:space="preserve"> oraz Dzień Anioła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color w:val="323232"/>
                <w:lang w:eastAsia="pl-PL"/>
              </w:rPr>
              <w:t>3</w:t>
            </w:r>
            <w:r w:rsidR="0013382F" w:rsidRPr="00717173">
              <w:rPr>
                <w:rFonts w:ascii="Times New Roman" w:eastAsia="Times New Roman" w:hAnsi="Times New Roman"/>
                <w:color w:val="323232"/>
                <w:lang w:eastAsia="pl-PL"/>
              </w:rPr>
              <w:t xml:space="preserve">. </w:t>
            </w:r>
            <w:r w:rsidR="001B13BA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>20.12 – Dzień Ryby</w:t>
            </w:r>
          </w:p>
          <w:p w:rsidR="001B13BA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 xml:space="preserve">4. </w:t>
            </w:r>
            <w:r w:rsidR="001B13BA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 xml:space="preserve">Marzycielska </w:t>
            </w:r>
            <w:r w:rsidR="0043295A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>Poczta -akcja</w:t>
            </w:r>
            <w:r w:rsidR="001B13BA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 xml:space="preserve"> pisania listów do chorych dzieci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>5</w:t>
            </w:r>
            <w:r w:rsidR="0013382F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>.</w:t>
            </w:r>
            <w:r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 xml:space="preserve"> </w:t>
            </w:r>
            <w:r w:rsidR="0013382F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>P</w:t>
            </w:r>
            <w:r w:rsidR="003F6B05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 xml:space="preserve">owitanie zimy </w:t>
            </w:r>
            <w:r w:rsidR="0013382F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>– dzień granatowy jak grudniowe niebo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6. 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43295A" w:rsidRPr="00717173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Szkolny konkurs</w:t>
            </w:r>
            <w:r w:rsidR="0013382F" w:rsidRPr="00717173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 xml:space="preserve"> </w:t>
            </w:r>
            <w:r w:rsidR="0043295A" w:rsidRPr="00717173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pt.: „Najpiękniejsza</w:t>
            </w:r>
            <w:r w:rsidR="0013382F" w:rsidRPr="00717173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 xml:space="preserve"> dekoracja ”</w:t>
            </w:r>
            <w:r w:rsidR="0013382F" w:rsidRPr="00717173">
              <w:rPr>
                <w:rFonts w:ascii="Times New Roman" w:hAnsi="Times New Roman"/>
              </w:rPr>
              <w:t xml:space="preserve"> </w:t>
            </w:r>
            <w:r w:rsidR="0013382F" w:rsidRPr="00717173">
              <w:rPr>
                <w:rFonts w:ascii="Times New Roman" w:eastAsia="Times New Roman" w:hAnsi="Times New Roman"/>
                <w:shd w:val="clear" w:color="auto" w:fill="FFFFFF"/>
                <w:lang w:eastAsia="pl-PL"/>
              </w:rPr>
              <w:t>bożonarodzeniowa na drzwiach klasy”.</w:t>
            </w:r>
          </w:p>
        </w:tc>
      </w:tr>
      <w:tr w:rsidR="0013382F" w:rsidRPr="00717173" w:rsidTr="0071717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STYCZEŃ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2" w:rsidRPr="00717173" w:rsidRDefault="006C73B2" w:rsidP="00717173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18.01 </w:t>
            </w:r>
            <w:r w:rsidR="00F139EA" w:rsidRPr="00717173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>Międzynarodowy Dzień Kubusia Puchatka – czytanie fragmentów bajki przez przedstawicieli MSU. Quiz wiedzy o Kubusiu Puchatku.</w:t>
            </w:r>
          </w:p>
          <w:p w:rsidR="0013382F" w:rsidRPr="00717173" w:rsidRDefault="003F6B05" w:rsidP="00717173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  <w:r w:rsidR="007E0102" w:rsidRPr="00717173">
              <w:rPr>
                <w:rFonts w:ascii="Times New Roman" w:eastAsia="Times New Roman" w:hAnsi="Times New Roman"/>
                <w:lang w:eastAsia="pl-PL"/>
              </w:rPr>
              <w:t>2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. Zabawa Karnawałowa.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3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.</w:t>
            </w:r>
            <w:r w:rsidR="001C3429" w:rsidRPr="00717173">
              <w:rPr>
                <w:rFonts w:ascii="Times New Roman" w:eastAsia="Times New Roman" w:hAnsi="Times New Roman"/>
                <w:lang w:eastAsia="pl-PL"/>
              </w:rPr>
              <w:t xml:space="preserve"> Bezpieczne ferie – gazetka informacyjna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4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. Wielka Orkiestra Świątecznej Pomocy</w:t>
            </w:r>
            <w:r w:rsidR="001C3429" w:rsidRPr="00717173">
              <w:rPr>
                <w:rFonts w:ascii="Times New Roman" w:eastAsia="Times New Roman" w:hAnsi="Times New Roman"/>
                <w:lang w:eastAsia="pl-PL"/>
              </w:rPr>
              <w:t xml:space="preserve"> – udział w akcji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5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. Spotkanie podsumowujące I semestr</w:t>
            </w:r>
          </w:p>
          <w:p w:rsidR="001B13BA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6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1B13BA" w:rsidRPr="00717173">
              <w:rPr>
                <w:rFonts w:ascii="Times New Roman" w:eastAsia="Times New Roman" w:hAnsi="Times New Roman"/>
                <w:lang w:eastAsia="pl-PL"/>
              </w:rPr>
              <w:t xml:space="preserve">19.01 – Światowy Dzień </w:t>
            </w:r>
            <w:r w:rsidR="0043295A" w:rsidRPr="00717173">
              <w:rPr>
                <w:rFonts w:ascii="Times New Roman" w:eastAsia="Times New Roman" w:hAnsi="Times New Roman"/>
                <w:lang w:eastAsia="pl-PL"/>
              </w:rPr>
              <w:t>Śniegu - Konkurs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 xml:space="preserve"> plastyczny</w:t>
            </w:r>
            <w:r w:rsidR="00D37714" w:rsidRPr="007171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3295A" w:rsidRPr="00717173">
              <w:rPr>
                <w:rFonts w:ascii="Times New Roman" w:eastAsia="Times New Roman" w:hAnsi="Times New Roman"/>
                <w:lang w:eastAsia="pl-PL"/>
              </w:rPr>
              <w:t>,</w:t>
            </w:r>
            <w:r w:rsidR="00F139EA" w:rsidRPr="00717173">
              <w:rPr>
                <w:rFonts w:ascii="Times New Roman" w:eastAsia="Times New Roman" w:hAnsi="Times New Roman"/>
                <w:lang w:eastAsia="pl-PL"/>
              </w:rPr>
              <w:t>,</w:t>
            </w:r>
            <w:r w:rsidR="00D37714" w:rsidRPr="00717173">
              <w:rPr>
                <w:rFonts w:ascii="Times New Roman" w:eastAsia="Times New Roman" w:hAnsi="Times New Roman"/>
                <w:lang w:eastAsia="pl-PL"/>
              </w:rPr>
              <w:t xml:space="preserve"> Bezpieczne zabawy na śniegu”</w:t>
            </w:r>
          </w:p>
          <w:p w:rsidR="001B13BA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7. </w:t>
            </w:r>
            <w:r w:rsidR="001B13BA" w:rsidRPr="00717173">
              <w:rPr>
                <w:rFonts w:ascii="Times New Roman" w:eastAsia="Times New Roman" w:hAnsi="Times New Roman"/>
                <w:lang w:eastAsia="pl-PL"/>
              </w:rPr>
              <w:t>29.01- Dzień Łamigłówek – rozwijanie kreatywności oraz wyobraźni</w:t>
            </w:r>
          </w:p>
          <w:p w:rsidR="0013382F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3382F" w:rsidRPr="00717173" w:rsidTr="00717173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LUTY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D9" w:rsidRPr="00717173" w:rsidRDefault="00911ED9" w:rsidP="007171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2.02 – Międzynarodowy Dzień Pozytywnego Myślenia</w:t>
            </w:r>
          </w:p>
          <w:p w:rsidR="001B13BA" w:rsidRPr="00717173" w:rsidRDefault="001B13BA" w:rsidP="007171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9.02 – Dzień Pizzy</w:t>
            </w:r>
          </w:p>
          <w:p w:rsidR="0013382F" w:rsidRPr="00717173" w:rsidRDefault="003F6B05" w:rsidP="007171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14.02 - </w:t>
            </w:r>
            <w:r w:rsidR="007E0102" w:rsidRPr="00717173">
              <w:rPr>
                <w:rFonts w:ascii="Times New Roman" w:eastAsia="Times New Roman" w:hAnsi="Times New Roman"/>
                <w:lang w:eastAsia="pl-PL"/>
              </w:rPr>
              <w:t xml:space="preserve">Dzień czerwony jak miłość 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- Poczta Walentynkowa.</w:t>
            </w:r>
          </w:p>
          <w:p w:rsidR="0013382F" w:rsidRPr="00717173" w:rsidRDefault="001B13BA" w:rsidP="007171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lastRenderedPageBreak/>
              <w:t>17.02 – Światowy Dzień Kota</w:t>
            </w:r>
          </w:p>
          <w:p w:rsidR="00911ED9" w:rsidRPr="00717173" w:rsidRDefault="00911ED9" w:rsidP="007171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26.02 – Światowy Dzień Dinozaura – Mój ulubiony dinozaur – konkurs plastyczny</w:t>
            </w:r>
          </w:p>
          <w:p w:rsidR="00911ED9" w:rsidRPr="00717173" w:rsidRDefault="00911ED9" w:rsidP="0071717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27.02 – Dzień Niedźwiedzia Polarnego – akcja edukacyjna – walka z globalnym ociepleniem</w:t>
            </w:r>
          </w:p>
          <w:p w:rsidR="0013382F" w:rsidRPr="00717173" w:rsidRDefault="0013382F" w:rsidP="00717173">
            <w:pPr>
              <w:pStyle w:val="Akapitzlist"/>
              <w:spacing w:after="0" w:line="360" w:lineRule="auto"/>
              <w:ind w:left="696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3382F" w:rsidRPr="00717173" w:rsidTr="00717173">
        <w:trPr>
          <w:trHeight w:val="910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MARZEC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F8" w:rsidRPr="00717173" w:rsidRDefault="00C941F8" w:rsidP="00717173">
            <w:pPr>
              <w:pStyle w:val="Akapitzlist"/>
              <w:numPr>
                <w:ilvl w:val="0"/>
                <w:numId w:val="3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3.03 – </w:t>
            </w:r>
            <w:r w:rsidR="0043295A" w:rsidRPr="00717173">
              <w:rPr>
                <w:rFonts w:ascii="Times New Roman" w:eastAsia="Times New Roman" w:hAnsi="Times New Roman"/>
                <w:lang w:eastAsia="pl-PL"/>
              </w:rPr>
              <w:t>Światowy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Dzień Dzikiej Przyrody – akcja edukacyjna pod </w:t>
            </w:r>
            <w:r w:rsidR="0043295A" w:rsidRPr="00717173">
              <w:rPr>
                <w:rFonts w:ascii="Times New Roman" w:eastAsia="Times New Roman" w:hAnsi="Times New Roman"/>
                <w:lang w:eastAsia="pl-PL"/>
              </w:rPr>
              <w:t>hasłem,, Chrońmy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przyrodę”</w:t>
            </w:r>
          </w:p>
          <w:p w:rsidR="0013382F" w:rsidRPr="00717173" w:rsidRDefault="0013382F" w:rsidP="00717173">
            <w:pPr>
              <w:pStyle w:val="Akapitzlist"/>
              <w:numPr>
                <w:ilvl w:val="0"/>
                <w:numId w:val="3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Dzień Kobiet – niespodzianki dla kobiet dużych  i mały</w:t>
            </w:r>
          </w:p>
          <w:p w:rsidR="0013382F" w:rsidRPr="00717173" w:rsidRDefault="0013382F" w:rsidP="0071717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Akcja pt.: „Cała Polska czyta dzieciom” - starszy czyta małemu</w:t>
            </w:r>
          </w:p>
          <w:p w:rsidR="00C941F8" w:rsidRPr="00717173" w:rsidRDefault="00C941F8" w:rsidP="0071717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20.03 – Międzynarodowy Dzień Szczęścia - </w:t>
            </w:r>
            <w:r w:rsidRPr="00717173">
              <w:rPr>
                <w:rStyle w:val="st"/>
                <w:rFonts w:ascii="Times New Roman" w:hAnsi="Times New Roman"/>
              </w:rPr>
              <w:t xml:space="preserve">Podziel się </w:t>
            </w:r>
            <w:r w:rsidRPr="00717173">
              <w:rPr>
                <w:rStyle w:val="Uwydatnienie"/>
                <w:rFonts w:ascii="Times New Roman" w:hAnsi="Times New Roman"/>
              </w:rPr>
              <w:t>szczęściem</w:t>
            </w:r>
            <w:r w:rsidRPr="00717173">
              <w:rPr>
                <w:rStyle w:val="st"/>
                <w:rFonts w:ascii="Times New Roman" w:hAnsi="Times New Roman"/>
              </w:rPr>
              <w:t>, choćby tym najmniejszym.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5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Dzień zielony jak trawa 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3295A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>pomoc w</w:t>
            </w:r>
            <w:r w:rsidR="0013382F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 xml:space="preserve"> organizacji przebiegu Pierwszego Dnia Wiosny</w:t>
            </w:r>
          </w:p>
          <w:p w:rsidR="00C941F8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6.</w:t>
            </w:r>
            <w:r w:rsidR="00077267" w:rsidRPr="007171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941F8" w:rsidRPr="00717173">
              <w:rPr>
                <w:rFonts w:ascii="Times New Roman" w:eastAsia="Times New Roman" w:hAnsi="Times New Roman"/>
                <w:lang w:eastAsia="pl-PL"/>
              </w:rPr>
              <w:t>21.</w:t>
            </w:r>
            <w:r w:rsidR="00C941F8" w:rsidRPr="00717173">
              <w:rPr>
                <w:rFonts w:ascii="Times New Roman" w:eastAsia="Times New Roman" w:hAnsi="Times New Roman"/>
                <w:color w:val="323232"/>
                <w:shd w:val="clear" w:color="auto" w:fill="FFFFFF"/>
                <w:lang w:eastAsia="pl-PL"/>
              </w:rPr>
              <w:t>03 – Międzynarodowy Dzień Lasów – podnoszenie świadomości na temat znaczenia lasów dla człowieka’</w:t>
            </w:r>
          </w:p>
          <w:p w:rsidR="0013382F" w:rsidRPr="00717173" w:rsidRDefault="007E0102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7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C941F8" w:rsidRPr="00717173">
              <w:rPr>
                <w:rFonts w:ascii="Times New Roman" w:eastAsia="Times New Roman" w:hAnsi="Times New Roman"/>
                <w:lang w:eastAsia="pl-PL"/>
              </w:rPr>
              <w:t>22.03 – Światowy Dzień Wody – tablica informacyjna</w:t>
            </w:r>
          </w:p>
        </w:tc>
      </w:tr>
      <w:tr w:rsidR="0013382F" w:rsidRPr="00717173" w:rsidTr="00717173">
        <w:trPr>
          <w:trHeight w:val="662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KWIECIEŃ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A9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1. </w:t>
            </w:r>
            <w:r w:rsidR="005D46A9" w:rsidRPr="00717173">
              <w:rPr>
                <w:rFonts w:ascii="Times New Roman" w:eastAsia="Times New Roman" w:hAnsi="Times New Roman"/>
                <w:lang w:eastAsia="pl-PL"/>
              </w:rPr>
              <w:t>1.04 - Dzień Ptaków</w:t>
            </w:r>
          </w:p>
          <w:p w:rsidR="0013382F" w:rsidRPr="00717173" w:rsidRDefault="005D46A9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2.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„Nasza Ziemia jest piękna” – wystawa prac plastycznych z okazji Międzynarodowego Dnia Ziemi</w:t>
            </w:r>
            <w:r w:rsidR="00911ED9" w:rsidRPr="00717173">
              <w:rPr>
                <w:rFonts w:ascii="Times New Roman" w:eastAsia="Times New Roman" w:hAnsi="Times New Roman"/>
                <w:lang w:eastAsia="pl-PL"/>
              </w:rPr>
              <w:t xml:space="preserve"> – tablica Małego S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amorządu.</w:t>
            </w:r>
          </w:p>
          <w:p w:rsidR="0013382F" w:rsidRPr="00717173" w:rsidRDefault="005D46A9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3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 xml:space="preserve">. Konkurs </w:t>
            </w:r>
            <w:r w:rsidR="0043295A" w:rsidRPr="00717173">
              <w:rPr>
                <w:rFonts w:ascii="Times New Roman" w:eastAsia="Times New Roman" w:hAnsi="Times New Roman"/>
                <w:lang w:eastAsia="pl-PL"/>
              </w:rPr>
              <w:t>między klasowy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 xml:space="preserve"> pt.: „Najpiękniejsza dekoracja na Wielkanoc”.</w:t>
            </w:r>
          </w:p>
          <w:p w:rsidR="0013382F" w:rsidRPr="00717173" w:rsidRDefault="005D46A9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4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>. Włączenie się w akcję Sprzątamy Ziemię</w:t>
            </w:r>
          </w:p>
        </w:tc>
      </w:tr>
      <w:tr w:rsidR="0013382F" w:rsidRPr="00717173" w:rsidTr="00717173">
        <w:trPr>
          <w:trHeight w:val="1288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MAJ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pStyle w:val="Akapitzlist"/>
              <w:numPr>
                <w:ilvl w:val="0"/>
                <w:numId w:val="4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Konkurs </w:t>
            </w:r>
            <w:r w:rsidR="0043295A" w:rsidRPr="00717173">
              <w:rPr>
                <w:rFonts w:ascii="Times New Roman" w:eastAsia="Times New Roman" w:hAnsi="Times New Roman"/>
                <w:lang w:eastAsia="pl-PL"/>
              </w:rPr>
              <w:t>plastyczny z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okazji Międzynarodowego Dnia Rodziny</w:t>
            </w:r>
            <w:r w:rsidR="005D46A9" w:rsidRPr="00717173">
              <w:rPr>
                <w:rFonts w:ascii="Times New Roman" w:eastAsia="Times New Roman" w:hAnsi="Times New Roman"/>
                <w:lang w:eastAsia="pl-PL"/>
              </w:rPr>
              <w:t xml:space="preserve"> – 15.05 -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pt.: „ Ulubione zajęcia mojej rodziny”</w:t>
            </w:r>
          </w:p>
          <w:p w:rsidR="00F139EA" w:rsidRPr="00717173" w:rsidRDefault="0013382F" w:rsidP="00717173">
            <w:pPr>
              <w:pStyle w:val="Akapitzlist"/>
              <w:numPr>
                <w:ilvl w:val="0"/>
                <w:numId w:val="4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D</w:t>
            </w:r>
            <w:r w:rsidR="003F6B05" w:rsidRPr="00717173">
              <w:rPr>
                <w:rFonts w:ascii="Times New Roman" w:eastAsia="Times New Roman" w:hAnsi="Times New Roman"/>
                <w:lang w:eastAsia="pl-PL"/>
              </w:rPr>
              <w:t xml:space="preserve">zień niebieski – święto polskiej niezapominajki </w:t>
            </w:r>
            <w:r w:rsidR="005D46A9" w:rsidRPr="00717173">
              <w:rPr>
                <w:rFonts w:ascii="Times New Roman" w:eastAsia="Times New Roman" w:hAnsi="Times New Roman"/>
                <w:lang w:eastAsia="pl-PL"/>
              </w:rPr>
              <w:t>– 15.05</w:t>
            </w:r>
            <w:r w:rsidR="003F6B05" w:rsidRPr="00717173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</w:t>
            </w:r>
            <w:r w:rsidR="00F139EA" w:rsidRPr="00717173">
              <w:rPr>
                <w:rFonts w:ascii="Times New Roman" w:eastAsia="Times New Roman" w:hAnsi="Times New Roman"/>
                <w:lang w:eastAsia="pl-PL"/>
              </w:rPr>
              <w:t xml:space="preserve">                               </w:t>
            </w:r>
          </w:p>
          <w:p w:rsidR="0013382F" w:rsidRPr="00717173" w:rsidRDefault="003F6B05" w:rsidP="00717173">
            <w:pPr>
              <w:pStyle w:val="Akapitzlist"/>
              <w:numPr>
                <w:ilvl w:val="0"/>
                <w:numId w:val="4"/>
              </w:num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3. </w:t>
            </w:r>
            <w:r w:rsidR="0043295A" w:rsidRPr="00717173">
              <w:rPr>
                <w:rFonts w:ascii="Times New Roman" w:eastAsia="Times New Roman" w:hAnsi="Times New Roman"/>
                <w:lang w:eastAsia="pl-PL"/>
              </w:rPr>
              <w:t>26.05 – Moja mama – rozwijanie kreatywności</w:t>
            </w:r>
          </w:p>
          <w:p w:rsidR="0043295A" w:rsidRPr="00717173" w:rsidRDefault="003F6B05" w:rsidP="0071717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4.</w:t>
            </w:r>
            <w:r w:rsidR="0043295A" w:rsidRPr="00717173">
              <w:rPr>
                <w:rFonts w:ascii="Times New Roman" w:eastAsia="Times New Roman" w:hAnsi="Times New Roman"/>
                <w:lang w:eastAsia="pl-PL"/>
              </w:rPr>
              <w:t>Marzycielska Poczta – akcja pisania listów do chorych dzieci.</w:t>
            </w:r>
          </w:p>
        </w:tc>
      </w:tr>
      <w:tr w:rsidR="0013382F" w:rsidRPr="00717173" w:rsidTr="00717173">
        <w:trPr>
          <w:trHeight w:val="663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b/>
                <w:bCs/>
                <w:lang w:eastAsia="pl-PL"/>
              </w:rPr>
              <w:t>CZERWIEC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F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1. Dzień Dziecka.</w:t>
            </w:r>
          </w:p>
          <w:p w:rsidR="0013382F" w:rsidRPr="00717173" w:rsidRDefault="0013382F" w:rsidP="00717173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2.  Dzień Sportu</w:t>
            </w:r>
          </w:p>
          <w:p w:rsidR="005D46A9" w:rsidRPr="00717173" w:rsidRDefault="005D46A9" w:rsidP="00717173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3.</w:t>
            </w:r>
            <w:r w:rsidR="00575A10" w:rsidRPr="007171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17173">
              <w:rPr>
                <w:rFonts w:ascii="Times New Roman" w:eastAsia="Times New Roman" w:hAnsi="Times New Roman"/>
                <w:lang w:eastAsia="pl-PL"/>
              </w:rPr>
              <w:t>8.06 – Światowy Dzień Oceanów – podnoszenie świadomości ekologicznej</w:t>
            </w:r>
          </w:p>
          <w:p w:rsidR="00F139EA" w:rsidRPr="00717173" w:rsidRDefault="003F6B05" w:rsidP="00717173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4. </w:t>
            </w:r>
            <w:r w:rsidR="0043295A" w:rsidRPr="00717173">
              <w:rPr>
                <w:rFonts w:ascii="Times New Roman" w:eastAsia="Times New Roman" w:hAnsi="Times New Roman"/>
                <w:lang w:eastAsia="pl-PL"/>
              </w:rPr>
              <w:t>15.06 – Światowy Dzień Wiatru – promowanie energii wiatrowej.</w:t>
            </w:r>
          </w:p>
          <w:p w:rsidR="00575A10" w:rsidRPr="00717173" w:rsidRDefault="003F6B05" w:rsidP="00717173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>5</w:t>
            </w:r>
            <w:r w:rsidR="0013382F" w:rsidRPr="00717173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575A10" w:rsidRPr="00717173">
              <w:rPr>
                <w:rFonts w:ascii="Times New Roman" w:eastAsia="Times New Roman" w:hAnsi="Times New Roman"/>
                <w:lang w:eastAsia="pl-PL"/>
              </w:rPr>
              <w:t>Bezpieczne wakacje – gazetka informacyjna - Ustalenie i przestrzeganie zasad bezpiecznego zachowania się w czasie letniego wypoczynku.</w:t>
            </w:r>
          </w:p>
          <w:p w:rsidR="00575A10" w:rsidRPr="00717173" w:rsidRDefault="00F139EA" w:rsidP="0071717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17173"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  <w:r w:rsidR="003F6B05" w:rsidRPr="00717173">
              <w:rPr>
                <w:rFonts w:ascii="Times New Roman" w:eastAsia="Times New Roman" w:hAnsi="Times New Roman"/>
                <w:lang w:eastAsia="pl-PL"/>
              </w:rPr>
              <w:t>6.</w:t>
            </w:r>
            <w:r w:rsidR="00575A10" w:rsidRPr="00717173">
              <w:rPr>
                <w:rFonts w:ascii="Times New Roman" w:eastAsia="Times New Roman" w:hAnsi="Times New Roman"/>
                <w:lang w:eastAsia="pl-PL"/>
              </w:rPr>
              <w:t xml:space="preserve"> Wręczenie dyplomów za aktywny udział w MSU.</w:t>
            </w:r>
          </w:p>
          <w:p w:rsidR="00575A10" w:rsidRPr="00717173" w:rsidRDefault="00575A10" w:rsidP="00717173">
            <w:p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077267" w:rsidRPr="00717173" w:rsidRDefault="00077267" w:rsidP="00717173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077267" w:rsidRPr="00717173" w:rsidRDefault="00077267" w:rsidP="00717173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717173" w:rsidRDefault="0013382F" w:rsidP="0071717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Mały </w:t>
      </w:r>
      <w:r w:rsidR="0043295A" w:rsidRPr="00717173">
        <w:rPr>
          <w:rFonts w:ascii="Times New Roman" w:eastAsia="Times New Roman" w:hAnsi="Times New Roman"/>
          <w:lang w:eastAsia="pl-PL"/>
        </w:rPr>
        <w:t>Wolontariat systematycznie</w:t>
      </w:r>
      <w:r w:rsidR="0089178B" w:rsidRPr="00717173">
        <w:rPr>
          <w:rFonts w:ascii="Times New Roman" w:eastAsia="Times New Roman" w:hAnsi="Times New Roman"/>
          <w:lang w:eastAsia="pl-PL"/>
        </w:rPr>
        <w:t xml:space="preserve"> będzie brał udział w akcjach </w:t>
      </w:r>
      <w:r w:rsidR="0043295A" w:rsidRPr="00717173">
        <w:rPr>
          <w:rFonts w:ascii="Times New Roman" w:eastAsia="Times New Roman" w:hAnsi="Times New Roman"/>
          <w:lang w:eastAsia="pl-PL"/>
        </w:rPr>
        <w:t>charytatywnych i</w:t>
      </w:r>
      <w:r w:rsidR="0089178B" w:rsidRPr="00717173">
        <w:rPr>
          <w:rFonts w:ascii="Times New Roman" w:eastAsia="Times New Roman" w:hAnsi="Times New Roman"/>
          <w:lang w:eastAsia="pl-PL"/>
        </w:rPr>
        <w:t xml:space="preserve"> aukcjach na terenie szkoły, miasta, państwa </w:t>
      </w:r>
      <w:r w:rsidR="00717173">
        <w:rPr>
          <w:rFonts w:ascii="Times New Roman" w:eastAsia="Times New Roman" w:hAnsi="Times New Roman"/>
          <w:lang w:eastAsia="pl-PL"/>
        </w:rPr>
        <w:t>:</w:t>
      </w:r>
    </w:p>
    <w:p w:rsidR="000F4106" w:rsidRDefault="0089178B" w:rsidP="0071717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(Góra Grosza, </w:t>
      </w:r>
    </w:p>
    <w:p w:rsidR="000B4CDA" w:rsidRDefault="0013382F" w:rsidP="0071717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Dary dla </w:t>
      </w:r>
      <w:proofErr w:type="spellStart"/>
      <w:r w:rsidRPr="00717173">
        <w:rPr>
          <w:rFonts w:ascii="Times New Roman" w:eastAsia="Times New Roman" w:hAnsi="Times New Roman"/>
          <w:lang w:eastAsia="pl-PL"/>
        </w:rPr>
        <w:t>Nadwórnej</w:t>
      </w:r>
      <w:proofErr w:type="spellEnd"/>
      <w:r w:rsidRPr="00717173">
        <w:rPr>
          <w:rFonts w:ascii="Times New Roman" w:eastAsia="Times New Roman" w:hAnsi="Times New Roman"/>
          <w:lang w:eastAsia="pl-PL"/>
        </w:rPr>
        <w:t>,</w:t>
      </w:r>
    </w:p>
    <w:p w:rsidR="000B4CDA" w:rsidRDefault="0013382F" w:rsidP="0071717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 Szlachetna Paczka, </w:t>
      </w:r>
    </w:p>
    <w:p w:rsidR="000B4CDA" w:rsidRDefault="0013382F" w:rsidP="0071717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Marzycielska Poczta, </w:t>
      </w:r>
    </w:p>
    <w:p w:rsidR="0089178B" w:rsidRPr="00717173" w:rsidRDefault="0089178B" w:rsidP="0071717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Wielka Orkiestra Świątecznej Pomocy, inne).</w:t>
      </w:r>
    </w:p>
    <w:p w:rsidR="0089178B" w:rsidRPr="00717173" w:rsidRDefault="0089178B" w:rsidP="00717173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>Plan pracy samorządu jest planem otwartym.</w:t>
      </w:r>
    </w:p>
    <w:p w:rsidR="0089178B" w:rsidRPr="00717173" w:rsidRDefault="00F139EA" w:rsidP="00717173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17173">
        <w:rPr>
          <w:rFonts w:ascii="Times New Roman" w:eastAsia="Times New Roman" w:hAnsi="Times New Roman"/>
          <w:lang w:eastAsia="pl-PL"/>
        </w:rPr>
        <w:t xml:space="preserve">Dwa razy </w:t>
      </w:r>
      <w:r w:rsidR="0089178B" w:rsidRPr="00717173">
        <w:rPr>
          <w:rFonts w:ascii="Times New Roman" w:eastAsia="Times New Roman" w:hAnsi="Times New Roman"/>
          <w:lang w:eastAsia="pl-PL"/>
        </w:rPr>
        <w:t xml:space="preserve"> w miesiącu odbywać się będą spotkania Zarządu </w:t>
      </w:r>
      <w:r w:rsidR="000B4CDA">
        <w:rPr>
          <w:rFonts w:ascii="Times New Roman" w:eastAsia="Times New Roman" w:hAnsi="Times New Roman"/>
          <w:lang w:eastAsia="pl-PL"/>
        </w:rPr>
        <w:t>Małego</w:t>
      </w:r>
      <w:r w:rsidR="0089178B" w:rsidRPr="00717173">
        <w:rPr>
          <w:rFonts w:ascii="Times New Roman" w:eastAsia="Times New Roman" w:hAnsi="Times New Roman"/>
          <w:lang w:eastAsia="pl-PL"/>
        </w:rPr>
        <w:t xml:space="preserve"> Samorządu Uczniowskiego </w:t>
      </w:r>
      <w:r w:rsidR="000B4CDA">
        <w:rPr>
          <w:rFonts w:ascii="Times New Roman" w:eastAsia="Times New Roman" w:hAnsi="Times New Roman"/>
          <w:lang w:eastAsia="pl-PL"/>
        </w:rPr>
        <w:br/>
      </w:r>
      <w:bookmarkStart w:id="0" w:name="_GoBack"/>
      <w:bookmarkEnd w:id="0"/>
      <w:r w:rsidR="0089178B" w:rsidRPr="00717173">
        <w:rPr>
          <w:rFonts w:ascii="Times New Roman" w:eastAsia="Times New Roman" w:hAnsi="Times New Roman"/>
          <w:lang w:eastAsia="pl-PL"/>
        </w:rPr>
        <w:t>w celu omówienia zadania na dany miesiąc. W razie potrzeby spotkania mogą odbywać się częściej.</w:t>
      </w:r>
    </w:p>
    <w:p w:rsidR="00717173" w:rsidRDefault="00717173" w:rsidP="00717173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:rsidR="00717173" w:rsidRPr="00717173" w:rsidRDefault="00077267" w:rsidP="00717173">
      <w:pPr>
        <w:spacing w:after="0" w:line="360" w:lineRule="auto"/>
        <w:rPr>
          <w:rFonts w:ascii="Times New Roman" w:hAnsi="Times New Roman"/>
        </w:rPr>
      </w:pPr>
      <w:r w:rsidRPr="00717173">
        <w:rPr>
          <w:rFonts w:ascii="Times New Roman" w:hAnsi="Times New Roman"/>
        </w:rPr>
        <w:t xml:space="preserve">Przewodniczącą Małego Samorządu </w:t>
      </w:r>
      <w:r w:rsidR="00710D12" w:rsidRPr="00717173">
        <w:rPr>
          <w:rFonts w:ascii="Times New Roman" w:hAnsi="Times New Roman"/>
        </w:rPr>
        <w:t xml:space="preserve">w roku szkolnym 2020/ 2021 </w:t>
      </w:r>
      <w:r w:rsidR="0043295A" w:rsidRPr="00717173">
        <w:rPr>
          <w:rFonts w:ascii="Times New Roman" w:hAnsi="Times New Roman"/>
        </w:rPr>
        <w:t>została</w:t>
      </w:r>
    </w:p>
    <w:p w:rsidR="00717173" w:rsidRPr="00717173" w:rsidRDefault="00717173" w:rsidP="0071717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717173">
        <w:rPr>
          <w:rFonts w:ascii="Times New Roman" w:hAnsi="Times New Roman"/>
        </w:rPr>
        <w:t xml:space="preserve">przewodnicząca </w:t>
      </w:r>
      <w:r w:rsidR="0043295A" w:rsidRPr="00717173">
        <w:rPr>
          <w:rFonts w:ascii="Times New Roman" w:hAnsi="Times New Roman"/>
        </w:rPr>
        <w:t>· uczennica</w:t>
      </w:r>
      <w:r w:rsidR="00710D12" w:rsidRPr="00717173">
        <w:rPr>
          <w:rFonts w:ascii="Times New Roman" w:hAnsi="Times New Roman"/>
        </w:rPr>
        <w:t xml:space="preserve"> klasy III </w:t>
      </w:r>
      <w:r w:rsidR="00077267" w:rsidRPr="00717173">
        <w:rPr>
          <w:rFonts w:ascii="Times New Roman" w:hAnsi="Times New Roman"/>
        </w:rPr>
        <w:t xml:space="preserve">a – </w:t>
      </w:r>
      <w:r w:rsidR="00077267" w:rsidRPr="00717173">
        <w:rPr>
          <w:rFonts w:ascii="Times New Roman" w:hAnsi="Times New Roman"/>
          <w:b/>
        </w:rPr>
        <w:t xml:space="preserve">Julia Wajdzik, </w:t>
      </w:r>
    </w:p>
    <w:p w:rsidR="0089178B" w:rsidRPr="00717173" w:rsidRDefault="00077267" w:rsidP="00717173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717173">
        <w:rPr>
          <w:rFonts w:ascii="Times New Roman" w:hAnsi="Times New Roman"/>
        </w:rPr>
        <w:t xml:space="preserve">zastępcami: </w:t>
      </w:r>
      <w:r w:rsidRPr="00717173">
        <w:rPr>
          <w:rFonts w:ascii="Times New Roman" w:hAnsi="Times New Roman"/>
          <w:b/>
        </w:rPr>
        <w:t>Wiktoria Leśniowska</w:t>
      </w:r>
      <w:r w:rsidRPr="00717173">
        <w:rPr>
          <w:rFonts w:ascii="Times New Roman" w:hAnsi="Times New Roman"/>
        </w:rPr>
        <w:t xml:space="preserve"> – klasa III b oraz </w:t>
      </w:r>
      <w:r w:rsidRPr="00717173">
        <w:rPr>
          <w:rFonts w:ascii="Times New Roman" w:hAnsi="Times New Roman"/>
          <w:b/>
        </w:rPr>
        <w:t>Mila Turkiewicz</w:t>
      </w:r>
      <w:r w:rsidRPr="00717173">
        <w:rPr>
          <w:rFonts w:ascii="Times New Roman" w:hAnsi="Times New Roman"/>
        </w:rPr>
        <w:t xml:space="preserve"> – klasa III a.                                                                 Członkowie: </w:t>
      </w:r>
      <w:r w:rsidRPr="00717173">
        <w:rPr>
          <w:rFonts w:ascii="Times New Roman" w:hAnsi="Times New Roman"/>
          <w:b/>
        </w:rPr>
        <w:t>Michalina Niżnik</w:t>
      </w:r>
      <w:r w:rsidRPr="00717173">
        <w:rPr>
          <w:rFonts w:ascii="Times New Roman" w:hAnsi="Times New Roman"/>
        </w:rPr>
        <w:t xml:space="preserve">, </w:t>
      </w:r>
      <w:r w:rsidRPr="00717173">
        <w:rPr>
          <w:rFonts w:ascii="Times New Roman" w:hAnsi="Times New Roman"/>
          <w:b/>
        </w:rPr>
        <w:t xml:space="preserve">Emilia </w:t>
      </w:r>
      <w:proofErr w:type="spellStart"/>
      <w:r w:rsidRPr="00717173">
        <w:rPr>
          <w:rFonts w:ascii="Times New Roman" w:hAnsi="Times New Roman"/>
          <w:b/>
        </w:rPr>
        <w:t>Mirga</w:t>
      </w:r>
      <w:proofErr w:type="spellEnd"/>
      <w:r w:rsidRPr="00717173">
        <w:rPr>
          <w:rFonts w:ascii="Times New Roman" w:hAnsi="Times New Roman"/>
          <w:b/>
        </w:rPr>
        <w:t>, Antoni Sokołowski.</w:t>
      </w:r>
    </w:p>
    <w:p w:rsidR="00C06A88" w:rsidRPr="00717173" w:rsidRDefault="00C06A88" w:rsidP="00717173">
      <w:pPr>
        <w:spacing w:after="0" w:line="360" w:lineRule="auto"/>
        <w:rPr>
          <w:rFonts w:ascii="Times New Roman" w:hAnsi="Times New Roman"/>
        </w:rPr>
      </w:pPr>
    </w:p>
    <w:sectPr w:rsidR="00C06A88" w:rsidRPr="00717173" w:rsidSect="00727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39" w:rsidRDefault="00FD7839" w:rsidP="00EA027A">
      <w:pPr>
        <w:spacing w:after="0" w:line="240" w:lineRule="auto"/>
      </w:pPr>
      <w:r>
        <w:separator/>
      </w:r>
    </w:p>
  </w:endnote>
  <w:endnote w:type="continuationSeparator" w:id="0">
    <w:p w:rsidR="00FD7839" w:rsidRDefault="00FD7839" w:rsidP="00EA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85" w:rsidRDefault="00FD7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85" w:rsidRDefault="00FD78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85" w:rsidRDefault="00FD7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39" w:rsidRDefault="00FD7839" w:rsidP="00EA027A">
      <w:pPr>
        <w:spacing w:after="0" w:line="240" w:lineRule="auto"/>
      </w:pPr>
      <w:r>
        <w:separator/>
      </w:r>
    </w:p>
  </w:footnote>
  <w:footnote w:type="continuationSeparator" w:id="0">
    <w:p w:rsidR="00FD7839" w:rsidRDefault="00FD7839" w:rsidP="00EA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85" w:rsidRDefault="00FD78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85" w:rsidRDefault="00FD7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85" w:rsidRDefault="00FD7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E04"/>
    <w:multiLevelType w:val="hybridMultilevel"/>
    <w:tmpl w:val="BE80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AD1"/>
    <w:multiLevelType w:val="hybridMultilevel"/>
    <w:tmpl w:val="03FE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E7F"/>
    <w:multiLevelType w:val="hybridMultilevel"/>
    <w:tmpl w:val="494A17FE"/>
    <w:lvl w:ilvl="0" w:tplc="0E8A32E8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1A9756F7"/>
    <w:multiLevelType w:val="hybridMultilevel"/>
    <w:tmpl w:val="77C6844A"/>
    <w:lvl w:ilvl="0" w:tplc="B1FA4D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4EB9"/>
    <w:multiLevelType w:val="multilevel"/>
    <w:tmpl w:val="B6321776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F80700"/>
    <w:multiLevelType w:val="hybridMultilevel"/>
    <w:tmpl w:val="A4F607FE"/>
    <w:lvl w:ilvl="0" w:tplc="49C68A3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37690744"/>
    <w:multiLevelType w:val="hybridMultilevel"/>
    <w:tmpl w:val="10D4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2DF7"/>
    <w:multiLevelType w:val="hybridMultilevel"/>
    <w:tmpl w:val="8C3A1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2B99"/>
    <w:multiLevelType w:val="hybridMultilevel"/>
    <w:tmpl w:val="E14EE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52B2"/>
    <w:multiLevelType w:val="multilevel"/>
    <w:tmpl w:val="73B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06A55"/>
    <w:multiLevelType w:val="multilevel"/>
    <w:tmpl w:val="093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D355A"/>
    <w:multiLevelType w:val="multilevel"/>
    <w:tmpl w:val="07A82AB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B483B2B"/>
    <w:multiLevelType w:val="hybridMultilevel"/>
    <w:tmpl w:val="0132486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410819"/>
    <w:multiLevelType w:val="hybridMultilevel"/>
    <w:tmpl w:val="A16075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C34ABD"/>
    <w:multiLevelType w:val="multilevel"/>
    <w:tmpl w:val="D6A8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C0405"/>
    <w:multiLevelType w:val="hybridMultilevel"/>
    <w:tmpl w:val="EEBC6BCE"/>
    <w:lvl w:ilvl="0" w:tplc="B4549D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E6407"/>
    <w:multiLevelType w:val="hybridMultilevel"/>
    <w:tmpl w:val="4F389BEC"/>
    <w:lvl w:ilvl="0" w:tplc="0415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BC37164"/>
    <w:multiLevelType w:val="multilevel"/>
    <w:tmpl w:val="90C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62D06"/>
    <w:multiLevelType w:val="hybridMultilevel"/>
    <w:tmpl w:val="DB8C47F0"/>
    <w:lvl w:ilvl="0" w:tplc="0415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3A029A"/>
    <w:multiLevelType w:val="hybridMultilevel"/>
    <w:tmpl w:val="7CC8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3076F"/>
    <w:multiLevelType w:val="multilevel"/>
    <w:tmpl w:val="9DE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57D7F"/>
    <w:multiLevelType w:val="hybridMultilevel"/>
    <w:tmpl w:val="E09205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8"/>
  </w:num>
  <w:num w:numId="5">
    <w:abstractNumId w:val="10"/>
  </w:num>
  <w:num w:numId="6">
    <w:abstractNumId w:val="14"/>
  </w:num>
  <w:num w:numId="7">
    <w:abstractNumId w:val="20"/>
  </w:num>
  <w:num w:numId="8">
    <w:abstractNumId w:val="9"/>
  </w:num>
  <w:num w:numId="9">
    <w:abstractNumId w:val="11"/>
  </w:num>
  <w:num w:numId="10">
    <w:abstractNumId w:val="4"/>
  </w:num>
  <w:num w:numId="11">
    <w:abstractNumId w:val="21"/>
  </w:num>
  <w:num w:numId="12">
    <w:abstractNumId w:val="17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  <w:num w:numId="17">
    <w:abstractNumId w:val="0"/>
  </w:num>
  <w:num w:numId="18">
    <w:abstractNumId w:val="12"/>
  </w:num>
  <w:num w:numId="19">
    <w:abstractNumId w:val="13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8B"/>
    <w:rsid w:val="00031FB7"/>
    <w:rsid w:val="00067A83"/>
    <w:rsid w:val="00077267"/>
    <w:rsid w:val="00093529"/>
    <w:rsid w:val="000B4CDA"/>
    <w:rsid w:val="000E4D7C"/>
    <w:rsid w:val="000F4106"/>
    <w:rsid w:val="0012245E"/>
    <w:rsid w:val="0013382F"/>
    <w:rsid w:val="001B13BA"/>
    <w:rsid w:val="001C3429"/>
    <w:rsid w:val="002A26D4"/>
    <w:rsid w:val="00317E45"/>
    <w:rsid w:val="003F6B05"/>
    <w:rsid w:val="0043295A"/>
    <w:rsid w:val="004A2388"/>
    <w:rsid w:val="005062B9"/>
    <w:rsid w:val="00575A10"/>
    <w:rsid w:val="005D46A9"/>
    <w:rsid w:val="005F32B1"/>
    <w:rsid w:val="006243CF"/>
    <w:rsid w:val="00640EAE"/>
    <w:rsid w:val="00643810"/>
    <w:rsid w:val="00644086"/>
    <w:rsid w:val="006C73B2"/>
    <w:rsid w:val="006E4F8C"/>
    <w:rsid w:val="00710D12"/>
    <w:rsid w:val="00717173"/>
    <w:rsid w:val="007D1BA7"/>
    <w:rsid w:val="007E0102"/>
    <w:rsid w:val="008137F9"/>
    <w:rsid w:val="0089178B"/>
    <w:rsid w:val="00897570"/>
    <w:rsid w:val="00911ED9"/>
    <w:rsid w:val="0099490F"/>
    <w:rsid w:val="009B2484"/>
    <w:rsid w:val="00A247B9"/>
    <w:rsid w:val="00AF2F6E"/>
    <w:rsid w:val="00C06A88"/>
    <w:rsid w:val="00C941F8"/>
    <w:rsid w:val="00D37714"/>
    <w:rsid w:val="00EA027A"/>
    <w:rsid w:val="00ED17A0"/>
    <w:rsid w:val="00EF55A7"/>
    <w:rsid w:val="00F139EA"/>
    <w:rsid w:val="00F80536"/>
    <w:rsid w:val="00FC3876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C493"/>
  <w15:docId w15:val="{ACD1599F-ECFD-46BF-81BF-6575353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7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8B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C941F8"/>
  </w:style>
  <w:style w:type="character" w:styleId="Uwydatnienie">
    <w:name w:val="Emphasis"/>
    <w:basedOn w:val="Domylnaczcionkaakapitu"/>
    <w:uiPriority w:val="20"/>
    <w:qFormat/>
    <w:rsid w:val="00C94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Ewelina Langfort</cp:lastModifiedBy>
  <cp:revision>6</cp:revision>
  <dcterms:created xsi:type="dcterms:W3CDTF">2020-10-02T04:59:00Z</dcterms:created>
  <dcterms:modified xsi:type="dcterms:W3CDTF">2020-10-06T04:42:00Z</dcterms:modified>
</cp:coreProperties>
</file>